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11A" w:rsidRDefault="00B5111A" w:rsidP="00B5111A">
      <w:pPr>
        <w:pStyle w:val="a7"/>
        <w:widowControl/>
        <w:shd w:val="clear" w:color="auto" w:fill="FFFFFF"/>
        <w:spacing w:beforeAutospacing="0" w:afterAutospacing="0" w:line="293" w:lineRule="atLeast"/>
        <w:jc w:val="center"/>
        <w:rPr>
          <w:rFonts w:ascii="宋体" w:eastAsia="宋体" w:hAnsi="宋体" w:cs="宋体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  <w:shd w:val="clear" w:color="auto" w:fill="FFFFFF"/>
        </w:rPr>
        <w:t>湖南省环境检测行业协会</w:t>
      </w:r>
    </w:p>
    <w:p w:rsidR="00B5111A" w:rsidRDefault="00B5111A" w:rsidP="00B5111A">
      <w:pPr>
        <w:pStyle w:val="a7"/>
        <w:widowControl/>
        <w:shd w:val="clear" w:color="auto" w:fill="FFFFFF"/>
        <w:spacing w:beforeAutospacing="0" w:afterAutospacing="0" w:line="293" w:lineRule="atLeast"/>
        <w:jc w:val="center"/>
        <w:rPr>
          <w:rFonts w:ascii="宋体" w:eastAsia="宋体" w:hAnsi="宋体" w:cs="宋体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  <w:shd w:val="clear" w:color="auto" w:fill="FFFFFF"/>
        </w:rPr>
        <w:t>20</w:t>
      </w:r>
      <w:r>
        <w:rPr>
          <w:rFonts w:ascii="宋体" w:eastAsia="宋体" w:hAnsi="宋体" w:cs="宋体"/>
          <w:b/>
          <w:bCs/>
          <w:color w:val="000000" w:themeColor="text1"/>
          <w:sz w:val="32"/>
          <w:szCs w:val="32"/>
          <w:shd w:val="clear" w:color="auto" w:fill="FFFFFF"/>
        </w:rPr>
        <w:t>2</w:t>
      </w:r>
      <w:r w:rsidR="00D265A4">
        <w:rPr>
          <w:rFonts w:ascii="宋体" w:eastAsia="宋体" w:hAnsi="宋体" w:cs="宋体"/>
          <w:b/>
          <w:bCs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  <w:shd w:val="clear" w:color="auto" w:fill="FFFFFF"/>
        </w:rPr>
        <w:t>年第</w:t>
      </w:r>
      <w:r w:rsidR="00D265A4"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  <w:shd w:val="clear" w:color="auto" w:fill="FFFFFF"/>
        </w:rPr>
        <w:t>一</w:t>
      </w:r>
      <w:r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  <w:shd w:val="clear" w:color="auto" w:fill="FFFFFF"/>
        </w:rPr>
        <w:t>届</w:t>
      </w:r>
      <w:r w:rsidR="00211A11"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  <w:shd w:val="clear" w:color="auto" w:fill="FFFFFF"/>
        </w:rPr>
        <w:t>第</w:t>
      </w:r>
      <w:r>
        <w:rPr>
          <w:rFonts w:ascii="宋体" w:eastAsia="宋体" w:hAnsi="宋体" w:cs="宋体"/>
          <w:b/>
          <w:bCs/>
          <w:color w:val="000000" w:themeColor="text1"/>
          <w:sz w:val="32"/>
          <w:szCs w:val="32"/>
          <w:shd w:val="clear" w:color="auto" w:fill="FFFFFF"/>
        </w:rPr>
        <w:t>四次</w:t>
      </w:r>
      <w:r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  <w:shd w:val="clear" w:color="auto" w:fill="FFFFFF"/>
        </w:rPr>
        <w:t>理事扩大</w:t>
      </w:r>
      <w:r>
        <w:rPr>
          <w:rFonts w:ascii="宋体" w:eastAsia="宋体" w:hAnsi="宋体" w:cs="宋体"/>
          <w:b/>
          <w:bCs/>
          <w:color w:val="000000" w:themeColor="text1"/>
          <w:sz w:val="32"/>
          <w:szCs w:val="32"/>
          <w:shd w:val="clear" w:color="auto" w:fill="FFFFFF"/>
        </w:rPr>
        <w:t>会</w:t>
      </w:r>
      <w:r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  <w:shd w:val="clear" w:color="auto" w:fill="FFFFFF"/>
        </w:rPr>
        <w:t>会议议程</w:t>
      </w:r>
    </w:p>
    <w:p w:rsidR="00B5111A" w:rsidRPr="00D265A4" w:rsidRDefault="00B5111A" w:rsidP="00B5111A">
      <w:pPr>
        <w:pStyle w:val="a7"/>
        <w:widowControl/>
        <w:shd w:val="clear" w:color="auto" w:fill="FFFFFF"/>
        <w:spacing w:beforeAutospacing="0" w:afterAutospacing="0" w:line="293" w:lineRule="atLeast"/>
        <w:jc w:val="center"/>
        <w:rPr>
          <w:rFonts w:ascii="宋体" w:eastAsia="宋体" w:hAnsi="宋体" w:cs="宋体"/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B5111A" w:rsidRPr="00D718BA" w:rsidRDefault="00B5111A" w:rsidP="00B5111A">
      <w:pPr>
        <w:pStyle w:val="a7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</w:pPr>
      <w:r w:rsidRPr="00D718BA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会议时间：20</w:t>
      </w:r>
      <w:r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  <w:t>2</w:t>
      </w:r>
      <w:r w:rsidR="00D265A4"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  <w:t>3</w:t>
      </w:r>
      <w:r w:rsidRPr="00D718BA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年</w:t>
      </w:r>
      <w:r w:rsidR="00D265A4"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  <w:t>3</w:t>
      </w:r>
      <w:r w:rsidRPr="00D718BA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月</w:t>
      </w:r>
      <w:r w:rsidR="00D265A4"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  <w:t>18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日</w:t>
      </w:r>
      <w:r w:rsidR="00D265A4" w:rsidRPr="00A27498">
        <w:rPr>
          <w:rFonts w:ascii="宋体" w:eastAsia="宋体" w:hAnsi="宋体"/>
          <w:sz w:val="30"/>
          <w:szCs w:val="30"/>
        </w:rPr>
        <w:t>下午14</w:t>
      </w:r>
      <w:r w:rsidR="00D265A4" w:rsidRPr="00A27498">
        <w:rPr>
          <w:rFonts w:ascii="宋体" w:eastAsia="宋体" w:hAnsi="宋体" w:hint="eastAsia"/>
          <w:sz w:val="30"/>
          <w:szCs w:val="30"/>
        </w:rPr>
        <w:t>：</w:t>
      </w:r>
      <w:r w:rsidR="00D265A4">
        <w:rPr>
          <w:rFonts w:ascii="宋体" w:eastAsia="宋体" w:hAnsi="宋体"/>
          <w:sz w:val="30"/>
          <w:szCs w:val="30"/>
        </w:rPr>
        <w:t>0</w:t>
      </w:r>
      <w:r w:rsidR="00D265A4" w:rsidRPr="00A27498">
        <w:rPr>
          <w:rFonts w:ascii="宋体" w:eastAsia="宋体" w:hAnsi="宋体" w:hint="eastAsia"/>
          <w:sz w:val="30"/>
          <w:szCs w:val="30"/>
        </w:rPr>
        <w:t>0</w:t>
      </w:r>
      <w:r w:rsidRPr="00D718BA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签到；</w:t>
      </w:r>
    </w:p>
    <w:p w:rsidR="00B5111A" w:rsidRPr="00D265A4" w:rsidRDefault="00B5111A" w:rsidP="00D265A4">
      <w:pPr>
        <w:ind w:firstLineChars="400" w:firstLine="1120"/>
        <w:rPr>
          <w:rFonts w:ascii="宋体" w:eastAsia="宋体" w:hAnsi="宋体" w:hint="eastAsia"/>
          <w:sz w:val="30"/>
          <w:szCs w:val="30"/>
        </w:rPr>
      </w:pPr>
      <w:r w:rsidRPr="00D718BA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会议地点：</w:t>
      </w:r>
      <w:r w:rsidR="00D265A4" w:rsidRPr="00A27498">
        <w:rPr>
          <w:rFonts w:ascii="宋体" w:eastAsia="宋体" w:hAnsi="宋体" w:hint="eastAsia"/>
          <w:sz w:val="30"/>
          <w:szCs w:val="30"/>
        </w:rPr>
        <w:t>中南大</w:t>
      </w:r>
      <w:r w:rsidR="00D265A4" w:rsidRPr="00A27498">
        <w:rPr>
          <w:rFonts w:ascii="宋体" w:eastAsia="宋体" w:hAnsi="宋体"/>
          <w:sz w:val="30"/>
          <w:szCs w:val="30"/>
        </w:rPr>
        <w:t>学新校区化学化工大楼</w:t>
      </w:r>
      <w:r w:rsidR="00D265A4" w:rsidRPr="00A27498">
        <w:rPr>
          <w:rFonts w:ascii="宋体" w:eastAsia="宋体" w:hAnsi="宋体" w:hint="eastAsia"/>
          <w:sz w:val="30"/>
          <w:szCs w:val="30"/>
        </w:rPr>
        <w:t>230会议室</w:t>
      </w:r>
      <w:r w:rsidR="00D265A4">
        <w:rPr>
          <w:rFonts w:ascii="宋体" w:eastAsia="宋体" w:hAnsi="宋体" w:hint="eastAsia"/>
          <w:sz w:val="30"/>
          <w:szCs w:val="30"/>
        </w:rPr>
        <w:t>；</w:t>
      </w:r>
    </w:p>
    <w:p w:rsidR="00B5111A" w:rsidRPr="00D718BA" w:rsidRDefault="00B5111A" w:rsidP="00B5111A">
      <w:pPr>
        <w:pStyle w:val="a7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</w:pPr>
      <w:r w:rsidRPr="00D718BA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参会人员：协会理事；</w:t>
      </w:r>
    </w:p>
    <w:p w:rsidR="00B5111A" w:rsidRPr="00D718BA" w:rsidRDefault="00B5111A" w:rsidP="00B5111A">
      <w:pPr>
        <w:pStyle w:val="a7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</w:pPr>
      <w:r w:rsidRPr="00D718BA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会议主持：湖南省环境检测行业协会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会长邓</w:t>
      </w:r>
      <w:r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  <w:t>飞跃</w:t>
      </w:r>
      <w:r w:rsidRPr="00D718BA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 xml:space="preserve">；                                               </w:t>
      </w:r>
    </w:p>
    <w:p w:rsidR="00B5111A" w:rsidRPr="00D718BA" w:rsidRDefault="00B5111A" w:rsidP="00B5111A">
      <w:pPr>
        <w:pStyle w:val="a7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</w:pPr>
      <w:r w:rsidRPr="00D718BA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会议内容：</w:t>
      </w:r>
    </w:p>
    <w:p w:rsidR="00D265A4" w:rsidRPr="00D265A4" w:rsidRDefault="00D265A4" w:rsidP="00D265A4">
      <w:pPr>
        <w:ind w:left="390"/>
        <w:rPr>
          <w:rFonts w:ascii="宋体" w:eastAsia="宋体" w:hAnsi="宋体"/>
          <w:sz w:val="30"/>
          <w:szCs w:val="30"/>
        </w:rPr>
      </w:pPr>
      <w:r w:rsidRPr="00D265A4">
        <w:rPr>
          <w:rFonts w:ascii="宋体" w:eastAsia="宋体" w:hAnsi="宋体" w:hint="eastAsia"/>
          <w:sz w:val="30"/>
          <w:szCs w:val="30"/>
        </w:rPr>
        <w:t>1、酝酿名誉</w:t>
      </w:r>
      <w:r w:rsidRPr="00D265A4">
        <w:rPr>
          <w:rFonts w:ascii="宋体" w:eastAsia="宋体" w:hAnsi="宋体"/>
          <w:sz w:val="30"/>
          <w:szCs w:val="30"/>
        </w:rPr>
        <w:t>会长、</w:t>
      </w:r>
      <w:r w:rsidRPr="00D265A4">
        <w:rPr>
          <w:rFonts w:ascii="宋体" w:eastAsia="宋体" w:hAnsi="宋体" w:hint="eastAsia"/>
          <w:sz w:val="30"/>
          <w:szCs w:val="30"/>
        </w:rPr>
        <w:t>会长</w:t>
      </w:r>
      <w:r w:rsidRPr="00D265A4">
        <w:rPr>
          <w:rFonts w:ascii="宋体" w:eastAsia="宋体" w:hAnsi="宋体"/>
          <w:sz w:val="30"/>
          <w:szCs w:val="30"/>
        </w:rPr>
        <w:t>、</w:t>
      </w:r>
      <w:r w:rsidRPr="00D265A4">
        <w:rPr>
          <w:rFonts w:ascii="宋体" w:eastAsia="宋体" w:hAnsi="宋体" w:hint="eastAsia"/>
          <w:sz w:val="30"/>
          <w:szCs w:val="30"/>
        </w:rPr>
        <w:t>常务</w:t>
      </w:r>
      <w:r w:rsidRPr="00D265A4">
        <w:rPr>
          <w:rFonts w:ascii="宋体" w:eastAsia="宋体" w:hAnsi="宋体"/>
          <w:sz w:val="30"/>
          <w:szCs w:val="30"/>
        </w:rPr>
        <w:t>副会长、副会长</w:t>
      </w:r>
      <w:r w:rsidRPr="00D265A4">
        <w:rPr>
          <w:rFonts w:ascii="宋体" w:eastAsia="宋体" w:hAnsi="宋体" w:hint="eastAsia"/>
          <w:sz w:val="30"/>
          <w:szCs w:val="30"/>
        </w:rPr>
        <w:t>、</w:t>
      </w:r>
      <w:r w:rsidRPr="00D265A4">
        <w:rPr>
          <w:rFonts w:ascii="宋体" w:eastAsia="宋体" w:hAnsi="宋体"/>
          <w:sz w:val="30"/>
          <w:szCs w:val="30"/>
        </w:rPr>
        <w:t>秘书长、</w:t>
      </w:r>
      <w:r w:rsidRPr="00D265A4">
        <w:rPr>
          <w:rFonts w:ascii="宋体" w:eastAsia="宋体" w:hAnsi="宋体" w:hint="eastAsia"/>
          <w:sz w:val="30"/>
          <w:szCs w:val="30"/>
        </w:rPr>
        <w:t>理事、</w:t>
      </w:r>
      <w:r w:rsidRPr="00D265A4">
        <w:rPr>
          <w:rFonts w:ascii="宋体" w:eastAsia="宋体" w:hAnsi="宋体"/>
          <w:sz w:val="30"/>
          <w:szCs w:val="30"/>
        </w:rPr>
        <w:t>监事</w:t>
      </w:r>
      <w:r w:rsidRPr="00D265A4">
        <w:rPr>
          <w:rFonts w:ascii="宋体" w:eastAsia="宋体" w:hAnsi="宋体" w:hint="eastAsia"/>
          <w:sz w:val="30"/>
          <w:szCs w:val="30"/>
        </w:rPr>
        <w:t>候选</w:t>
      </w:r>
      <w:r w:rsidRPr="00D265A4">
        <w:rPr>
          <w:rFonts w:ascii="宋体" w:eastAsia="宋体" w:hAnsi="宋体"/>
          <w:sz w:val="30"/>
          <w:szCs w:val="30"/>
        </w:rPr>
        <w:t>人名单</w:t>
      </w:r>
      <w:r w:rsidRPr="00D265A4">
        <w:rPr>
          <w:rFonts w:ascii="宋体" w:eastAsia="宋体" w:hAnsi="宋体" w:hint="eastAsia"/>
          <w:sz w:val="30"/>
          <w:szCs w:val="30"/>
        </w:rPr>
        <w:t>；</w:t>
      </w:r>
    </w:p>
    <w:p w:rsidR="00D265A4" w:rsidRPr="00D265A4" w:rsidRDefault="00D265A4" w:rsidP="00D265A4">
      <w:pPr>
        <w:ind w:firstLineChars="150" w:firstLine="450"/>
        <w:rPr>
          <w:rFonts w:ascii="宋体" w:eastAsia="宋体" w:hAnsi="宋体"/>
          <w:sz w:val="30"/>
          <w:szCs w:val="30"/>
        </w:rPr>
      </w:pPr>
      <w:r w:rsidRPr="00D265A4">
        <w:rPr>
          <w:rFonts w:ascii="宋体" w:eastAsia="宋体" w:hAnsi="宋体"/>
          <w:sz w:val="30"/>
          <w:szCs w:val="30"/>
        </w:rPr>
        <w:t>2</w:t>
      </w:r>
      <w:r w:rsidRPr="00D265A4">
        <w:rPr>
          <w:rFonts w:ascii="宋体" w:eastAsia="宋体" w:hAnsi="宋体" w:hint="eastAsia"/>
          <w:sz w:val="30"/>
          <w:szCs w:val="30"/>
        </w:rPr>
        <w:t>、做</w:t>
      </w:r>
      <w:r w:rsidRPr="00D265A4">
        <w:rPr>
          <w:rFonts w:ascii="宋体" w:eastAsia="宋体" w:hAnsi="宋体"/>
          <w:sz w:val="30"/>
          <w:szCs w:val="30"/>
        </w:rPr>
        <w:t>第一届</w:t>
      </w:r>
      <w:r w:rsidRPr="00D265A4">
        <w:rPr>
          <w:rFonts w:ascii="宋体" w:eastAsia="宋体" w:hAnsi="宋体" w:hint="eastAsia"/>
          <w:sz w:val="30"/>
          <w:szCs w:val="30"/>
        </w:rPr>
        <w:t>《理事会</w:t>
      </w:r>
      <w:r w:rsidRPr="00D265A4">
        <w:rPr>
          <w:rFonts w:ascii="宋体" w:eastAsia="宋体" w:hAnsi="宋体"/>
          <w:sz w:val="30"/>
          <w:szCs w:val="30"/>
        </w:rPr>
        <w:t>工作报告</w:t>
      </w:r>
      <w:r w:rsidRPr="00D265A4">
        <w:rPr>
          <w:rFonts w:ascii="宋体" w:eastAsia="宋体" w:hAnsi="宋体" w:hint="eastAsia"/>
          <w:sz w:val="30"/>
          <w:szCs w:val="30"/>
        </w:rPr>
        <w:t>》、</w:t>
      </w:r>
      <w:r w:rsidRPr="00D265A4">
        <w:rPr>
          <w:rFonts w:ascii="宋体" w:eastAsia="宋体" w:hAnsi="宋体"/>
          <w:sz w:val="30"/>
          <w:szCs w:val="30"/>
        </w:rPr>
        <w:t>《</w:t>
      </w:r>
      <w:r w:rsidRPr="00D265A4">
        <w:rPr>
          <w:rFonts w:ascii="宋体" w:eastAsia="宋体" w:hAnsi="宋体" w:hint="eastAsia"/>
          <w:sz w:val="30"/>
          <w:szCs w:val="30"/>
        </w:rPr>
        <w:t>财务</w:t>
      </w:r>
      <w:r w:rsidRPr="00D265A4">
        <w:rPr>
          <w:rFonts w:ascii="宋体" w:eastAsia="宋体" w:hAnsi="宋体"/>
          <w:sz w:val="30"/>
          <w:szCs w:val="30"/>
        </w:rPr>
        <w:t>工作报告》</w:t>
      </w:r>
      <w:r w:rsidRPr="00D265A4">
        <w:rPr>
          <w:rFonts w:ascii="宋体" w:eastAsia="宋体" w:hAnsi="宋体" w:hint="eastAsia"/>
          <w:sz w:val="30"/>
          <w:szCs w:val="30"/>
        </w:rPr>
        <w:t>及</w:t>
      </w:r>
      <w:r w:rsidRPr="00D265A4">
        <w:rPr>
          <w:rFonts w:ascii="宋体" w:eastAsia="宋体" w:hAnsi="宋体"/>
          <w:sz w:val="30"/>
          <w:szCs w:val="30"/>
        </w:rPr>
        <w:t>变更法人后</w:t>
      </w:r>
      <w:r w:rsidRPr="00D265A4">
        <w:rPr>
          <w:rFonts w:ascii="宋体" w:eastAsia="宋体" w:hAnsi="宋体" w:hint="eastAsia"/>
          <w:sz w:val="30"/>
          <w:szCs w:val="30"/>
        </w:rPr>
        <w:t xml:space="preserve"> </w:t>
      </w:r>
      <w:r w:rsidRPr="00D265A4">
        <w:rPr>
          <w:rFonts w:ascii="宋体" w:eastAsia="宋体" w:hAnsi="宋体"/>
          <w:sz w:val="30"/>
          <w:szCs w:val="30"/>
        </w:rPr>
        <w:t>《</w:t>
      </w:r>
      <w:r w:rsidRPr="00D265A4">
        <w:rPr>
          <w:rFonts w:ascii="宋体" w:eastAsia="宋体" w:hAnsi="宋体" w:hint="eastAsia"/>
          <w:sz w:val="30"/>
          <w:szCs w:val="30"/>
        </w:rPr>
        <w:t>财务</w:t>
      </w:r>
      <w:r w:rsidRPr="00D265A4">
        <w:rPr>
          <w:rFonts w:ascii="宋体" w:eastAsia="宋体" w:hAnsi="宋体"/>
          <w:sz w:val="30"/>
          <w:szCs w:val="30"/>
        </w:rPr>
        <w:t>工作报告》</w:t>
      </w:r>
      <w:r w:rsidRPr="00D265A4">
        <w:rPr>
          <w:rFonts w:ascii="宋体" w:eastAsia="宋体" w:hAnsi="宋体" w:hint="eastAsia"/>
          <w:sz w:val="30"/>
          <w:szCs w:val="30"/>
        </w:rPr>
        <w:t>；</w:t>
      </w:r>
    </w:p>
    <w:p w:rsidR="00D265A4" w:rsidRPr="00D265A4" w:rsidRDefault="00D265A4" w:rsidP="00D265A4">
      <w:pPr>
        <w:ind w:firstLineChars="150" w:firstLine="450"/>
        <w:rPr>
          <w:rFonts w:ascii="宋体" w:eastAsia="宋体" w:hAnsi="宋体"/>
          <w:sz w:val="30"/>
          <w:szCs w:val="30"/>
        </w:rPr>
      </w:pPr>
      <w:r w:rsidRPr="00D265A4">
        <w:rPr>
          <w:rFonts w:ascii="宋体" w:eastAsia="宋体" w:hAnsi="宋体"/>
          <w:sz w:val="30"/>
          <w:szCs w:val="30"/>
        </w:rPr>
        <w:t>3</w:t>
      </w:r>
      <w:r w:rsidRPr="00D265A4">
        <w:rPr>
          <w:rFonts w:ascii="宋体" w:eastAsia="宋体" w:hAnsi="宋体" w:hint="eastAsia"/>
          <w:sz w:val="30"/>
          <w:szCs w:val="30"/>
        </w:rPr>
        <w:t>、商议《换届</w:t>
      </w:r>
      <w:r w:rsidRPr="00D265A4">
        <w:rPr>
          <w:rFonts w:ascii="宋体" w:eastAsia="宋体" w:hAnsi="宋体"/>
          <w:sz w:val="30"/>
          <w:szCs w:val="30"/>
        </w:rPr>
        <w:t>大会议程</w:t>
      </w:r>
      <w:r w:rsidRPr="00D265A4">
        <w:rPr>
          <w:rFonts w:ascii="宋体" w:eastAsia="宋体" w:hAnsi="宋体" w:hint="eastAsia"/>
          <w:sz w:val="30"/>
          <w:szCs w:val="30"/>
        </w:rPr>
        <w:t>》；</w:t>
      </w:r>
    </w:p>
    <w:p w:rsidR="00D265A4" w:rsidRPr="00D265A4" w:rsidRDefault="00D265A4" w:rsidP="00D265A4">
      <w:pPr>
        <w:ind w:firstLineChars="150" w:firstLine="450"/>
        <w:rPr>
          <w:rFonts w:ascii="宋体" w:eastAsia="宋体" w:hAnsi="宋体"/>
          <w:sz w:val="30"/>
          <w:szCs w:val="30"/>
        </w:rPr>
      </w:pPr>
      <w:r w:rsidRPr="00D265A4">
        <w:rPr>
          <w:rFonts w:ascii="宋体" w:eastAsia="宋体" w:hAnsi="宋体"/>
          <w:sz w:val="30"/>
          <w:szCs w:val="30"/>
        </w:rPr>
        <w:t>4</w:t>
      </w:r>
      <w:r w:rsidRPr="00D265A4">
        <w:rPr>
          <w:rFonts w:ascii="宋体" w:eastAsia="宋体" w:hAnsi="宋体" w:hint="eastAsia"/>
          <w:sz w:val="30"/>
          <w:szCs w:val="30"/>
        </w:rPr>
        <w:t>、商议《换届</w:t>
      </w:r>
      <w:r w:rsidRPr="00D265A4">
        <w:rPr>
          <w:rFonts w:ascii="宋体" w:eastAsia="宋体" w:hAnsi="宋体"/>
          <w:sz w:val="30"/>
          <w:szCs w:val="30"/>
        </w:rPr>
        <w:t>选举办法</w:t>
      </w:r>
      <w:r w:rsidRPr="00D265A4">
        <w:rPr>
          <w:rFonts w:ascii="宋体" w:eastAsia="宋体" w:hAnsi="宋体" w:hint="eastAsia"/>
          <w:sz w:val="30"/>
          <w:szCs w:val="30"/>
        </w:rPr>
        <w:t>（草案）》；</w:t>
      </w:r>
    </w:p>
    <w:p w:rsidR="00D265A4" w:rsidRPr="00D265A4" w:rsidRDefault="00D265A4" w:rsidP="00D265A4">
      <w:pPr>
        <w:ind w:firstLineChars="150" w:firstLine="450"/>
        <w:rPr>
          <w:rFonts w:ascii="宋体" w:eastAsia="宋体" w:hAnsi="宋体"/>
          <w:sz w:val="30"/>
          <w:szCs w:val="30"/>
        </w:rPr>
      </w:pPr>
      <w:r w:rsidRPr="00D265A4">
        <w:rPr>
          <w:rFonts w:ascii="宋体" w:eastAsia="宋体" w:hAnsi="宋体"/>
          <w:sz w:val="30"/>
          <w:szCs w:val="30"/>
        </w:rPr>
        <w:t>5</w:t>
      </w:r>
      <w:r w:rsidRPr="00D265A4">
        <w:rPr>
          <w:rFonts w:ascii="宋体" w:eastAsia="宋体" w:hAnsi="宋体" w:hint="eastAsia"/>
          <w:sz w:val="30"/>
          <w:szCs w:val="30"/>
        </w:rPr>
        <w:t>、</w:t>
      </w:r>
      <w:r w:rsidRPr="00D265A4">
        <w:rPr>
          <w:rFonts w:ascii="宋体" w:eastAsia="宋体" w:hAnsi="宋体"/>
          <w:sz w:val="30"/>
          <w:szCs w:val="30"/>
        </w:rPr>
        <w:t>拟制选票票样；</w:t>
      </w:r>
    </w:p>
    <w:p w:rsidR="00D265A4" w:rsidRPr="00D265A4" w:rsidRDefault="00D265A4" w:rsidP="00D265A4">
      <w:pPr>
        <w:ind w:firstLineChars="150" w:firstLine="450"/>
        <w:rPr>
          <w:rFonts w:ascii="宋体" w:eastAsia="宋体" w:hAnsi="宋体"/>
          <w:sz w:val="30"/>
          <w:szCs w:val="30"/>
        </w:rPr>
      </w:pPr>
      <w:r w:rsidRPr="00D265A4">
        <w:rPr>
          <w:rFonts w:ascii="宋体" w:eastAsia="宋体" w:hAnsi="宋体" w:hint="eastAsia"/>
          <w:sz w:val="30"/>
          <w:szCs w:val="30"/>
        </w:rPr>
        <w:t>6、</w:t>
      </w:r>
      <w:r w:rsidRPr="00D265A4">
        <w:rPr>
          <w:rFonts w:ascii="宋体" w:eastAsia="宋体" w:hAnsi="宋体"/>
          <w:sz w:val="30"/>
          <w:szCs w:val="30"/>
        </w:rPr>
        <w:t>《</w:t>
      </w:r>
      <w:r w:rsidRPr="00D265A4">
        <w:rPr>
          <w:rFonts w:ascii="宋体" w:eastAsia="宋体" w:hAnsi="宋体" w:hint="eastAsia"/>
          <w:sz w:val="30"/>
          <w:szCs w:val="30"/>
        </w:rPr>
        <w:t>章程</w:t>
      </w:r>
      <w:r w:rsidRPr="00D265A4">
        <w:rPr>
          <w:rFonts w:ascii="宋体" w:eastAsia="宋体" w:hAnsi="宋体"/>
          <w:sz w:val="30"/>
          <w:szCs w:val="30"/>
        </w:rPr>
        <w:t>（</w:t>
      </w:r>
      <w:r w:rsidRPr="00D265A4">
        <w:rPr>
          <w:rFonts w:ascii="宋体" w:eastAsia="宋体" w:hAnsi="宋体" w:hint="eastAsia"/>
          <w:sz w:val="30"/>
          <w:szCs w:val="30"/>
        </w:rPr>
        <w:t>草案</w:t>
      </w:r>
      <w:r w:rsidRPr="00D265A4">
        <w:rPr>
          <w:rFonts w:ascii="宋体" w:eastAsia="宋体" w:hAnsi="宋体"/>
          <w:sz w:val="30"/>
          <w:szCs w:val="30"/>
        </w:rPr>
        <w:t>）》</w:t>
      </w:r>
      <w:r w:rsidRPr="00D265A4">
        <w:rPr>
          <w:rFonts w:ascii="宋体" w:eastAsia="宋体" w:hAnsi="宋体" w:hint="eastAsia"/>
          <w:sz w:val="30"/>
          <w:szCs w:val="30"/>
        </w:rPr>
        <w:t>、《新旧</w:t>
      </w:r>
      <w:r w:rsidRPr="00D265A4">
        <w:rPr>
          <w:rFonts w:ascii="宋体" w:eastAsia="宋体" w:hAnsi="宋体"/>
          <w:sz w:val="30"/>
          <w:szCs w:val="30"/>
        </w:rPr>
        <w:t>章程对比表</w:t>
      </w:r>
      <w:r w:rsidRPr="00D265A4">
        <w:rPr>
          <w:rFonts w:ascii="宋体" w:eastAsia="宋体" w:hAnsi="宋体" w:hint="eastAsia"/>
          <w:sz w:val="30"/>
          <w:szCs w:val="30"/>
        </w:rPr>
        <w:t>》</w:t>
      </w:r>
    </w:p>
    <w:p w:rsidR="00B5111A" w:rsidRPr="00D718BA" w:rsidRDefault="00B5111A" w:rsidP="00B5111A">
      <w:pPr>
        <w:pStyle w:val="a7"/>
        <w:widowControl/>
        <w:shd w:val="clear" w:color="auto" w:fill="FFFFFF"/>
        <w:tabs>
          <w:tab w:val="left" w:pos="993"/>
        </w:tabs>
        <w:spacing w:beforeAutospacing="0" w:afterAutospacing="0" w:line="360" w:lineRule="auto"/>
        <w:ind w:left="420"/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</w:pPr>
      <w:r w:rsidRPr="00D718BA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五、 会议结束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，</w:t>
      </w:r>
      <w:r w:rsidR="00CB12F6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共进工作晚餐</w:t>
      </w:r>
      <w:r w:rsidRPr="00D718BA"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。</w:t>
      </w:r>
    </w:p>
    <w:p w:rsidR="00B5111A" w:rsidRDefault="00B5111A" w:rsidP="00B5111A">
      <w:pPr>
        <w:pStyle w:val="a7"/>
        <w:widowControl/>
        <w:shd w:val="clear" w:color="auto" w:fill="FFFFFF"/>
        <w:spacing w:beforeAutospacing="0" w:afterAutospacing="0" w:line="360" w:lineRule="auto"/>
        <w:ind w:left="420" w:firstLine="420"/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</w:pPr>
    </w:p>
    <w:p w:rsidR="00B5111A" w:rsidRPr="00D718BA" w:rsidRDefault="00B5111A" w:rsidP="00B5111A">
      <w:pPr>
        <w:pStyle w:val="a7"/>
        <w:widowControl/>
        <w:shd w:val="clear" w:color="auto" w:fill="FFFFFF"/>
        <w:spacing w:beforeAutospacing="0" w:afterAutospacing="0" w:line="360" w:lineRule="auto"/>
        <w:ind w:left="420" w:firstLine="420"/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</w:pPr>
    </w:p>
    <w:p w:rsidR="00B5111A" w:rsidRDefault="00B5111A" w:rsidP="00B5111A">
      <w:pPr>
        <w:pStyle w:val="a7"/>
        <w:widowControl/>
        <w:shd w:val="clear" w:color="auto" w:fill="FFFFFF"/>
        <w:spacing w:beforeAutospacing="0" w:afterAutospacing="0" w:line="293" w:lineRule="atLeast"/>
        <w:ind w:firstLineChars="1850" w:firstLine="5180"/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湖南省环境检测行业协会</w:t>
      </w:r>
    </w:p>
    <w:p w:rsidR="00B5111A" w:rsidRDefault="00B5111A" w:rsidP="00B5111A">
      <w:pPr>
        <w:pStyle w:val="a7"/>
        <w:widowControl/>
        <w:shd w:val="clear" w:color="auto" w:fill="FFFFFF"/>
        <w:spacing w:beforeAutospacing="0" w:afterAutospacing="0" w:line="293" w:lineRule="atLeast"/>
        <w:ind w:firstLine="390"/>
        <w:jc w:val="center"/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 xml:space="preserve">                               20</w:t>
      </w:r>
      <w:r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  <w:t>2</w:t>
      </w:r>
      <w:r w:rsidR="00D265A4"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  <w:t>3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年</w:t>
      </w:r>
      <w:r w:rsidR="00D265A4"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  <w:t>3</w:t>
      </w:r>
      <w:r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月</w:t>
      </w:r>
      <w:r w:rsidR="00D265A4">
        <w:rPr>
          <w:rFonts w:ascii="宋体" w:eastAsia="宋体" w:hAnsi="宋体" w:cs="宋体"/>
          <w:color w:val="000000" w:themeColor="text1"/>
          <w:sz w:val="28"/>
          <w:szCs w:val="28"/>
          <w:shd w:val="clear" w:color="auto" w:fill="FFFFFF"/>
        </w:rPr>
        <w:t>17</w:t>
      </w:r>
      <w:bookmarkStart w:id="0" w:name="_GoBack"/>
      <w:bookmarkEnd w:id="0"/>
      <w:r>
        <w:rPr>
          <w:rFonts w:ascii="宋体" w:eastAsia="宋体" w:hAnsi="宋体" w:cs="宋体" w:hint="eastAsia"/>
          <w:color w:val="000000" w:themeColor="text1"/>
          <w:sz w:val="28"/>
          <w:szCs w:val="28"/>
          <w:shd w:val="clear" w:color="auto" w:fill="FFFFFF"/>
        </w:rPr>
        <w:t>日</w:t>
      </w:r>
    </w:p>
    <w:p w:rsidR="00272C0F" w:rsidRDefault="00272C0F"/>
    <w:sectPr w:rsidR="00272C0F" w:rsidSect="006D1F96">
      <w:pgSz w:w="11906" w:h="16838"/>
      <w:pgMar w:top="1440" w:right="1286" w:bottom="1118" w:left="16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1B9" w:rsidRDefault="002E11B9" w:rsidP="00B5111A">
      <w:r>
        <w:separator/>
      </w:r>
    </w:p>
  </w:endnote>
  <w:endnote w:type="continuationSeparator" w:id="0">
    <w:p w:rsidR="002E11B9" w:rsidRDefault="002E11B9" w:rsidP="00B51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宋体"/>
    <w:panose1 w:val="02010600030101010101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1B9" w:rsidRDefault="002E11B9" w:rsidP="00B5111A">
      <w:r>
        <w:separator/>
      </w:r>
    </w:p>
  </w:footnote>
  <w:footnote w:type="continuationSeparator" w:id="0">
    <w:p w:rsidR="002E11B9" w:rsidRDefault="002E11B9" w:rsidP="00B51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751F4"/>
    <w:multiLevelType w:val="multilevel"/>
    <w:tmpl w:val="053751F4"/>
    <w:lvl w:ilvl="0">
      <w:start w:val="1"/>
      <w:numFmt w:val="japaneseCounting"/>
      <w:lvlText w:val="%1、"/>
      <w:lvlJc w:val="left"/>
      <w:pPr>
        <w:ind w:left="111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30" w:hanging="420"/>
      </w:pPr>
    </w:lvl>
    <w:lvl w:ilvl="2">
      <w:start w:val="1"/>
      <w:numFmt w:val="lowerRoman"/>
      <w:lvlText w:val="%3."/>
      <w:lvlJc w:val="right"/>
      <w:pPr>
        <w:ind w:left="1650" w:hanging="420"/>
      </w:pPr>
    </w:lvl>
    <w:lvl w:ilvl="3">
      <w:start w:val="1"/>
      <w:numFmt w:val="decimal"/>
      <w:lvlText w:val="%4."/>
      <w:lvlJc w:val="left"/>
      <w:pPr>
        <w:ind w:left="2070" w:hanging="420"/>
      </w:pPr>
    </w:lvl>
    <w:lvl w:ilvl="4">
      <w:start w:val="1"/>
      <w:numFmt w:val="lowerLetter"/>
      <w:lvlText w:val="%5)"/>
      <w:lvlJc w:val="left"/>
      <w:pPr>
        <w:ind w:left="2490" w:hanging="420"/>
      </w:pPr>
    </w:lvl>
    <w:lvl w:ilvl="5">
      <w:start w:val="1"/>
      <w:numFmt w:val="lowerRoman"/>
      <w:lvlText w:val="%6."/>
      <w:lvlJc w:val="right"/>
      <w:pPr>
        <w:ind w:left="2910" w:hanging="420"/>
      </w:pPr>
    </w:lvl>
    <w:lvl w:ilvl="6">
      <w:start w:val="1"/>
      <w:numFmt w:val="decimal"/>
      <w:lvlText w:val="%7."/>
      <w:lvlJc w:val="left"/>
      <w:pPr>
        <w:ind w:left="3330" w:hanging="420"/>
      </w:pPr>
    </w:lvl>
    <w:lvl w:ilvl="7">
      <w:start w:val="1"/>
      <w:numFmt w:val="lowerLetter"/>
      <w:lvlText w:val="%8)"/>
      <w:lvlJc w:val="left"/>
      <w:pPr>
        <w:ind w:left="3750" w:hanging="420"/>
      </w:pPr>
    </w:lvl>
    <w:lvl w:ilvl="8">
      <w:start w:val="1"/>
      <w:numFmt w:val="lowerRoman"/>
      <w:lvlText w:val="%9."/>
      <w:lvlJc w:val="right"/>
      <w:pPr>
        <w:ind w:left="4170" w:hanging="420"/>
      </w:pPr>
    </w:lvl>
  </w:abstractNum>
  <w:abstractNum w:abstractNumId="1" w15:restartNumberingAfterBreak="0">
    <w:nsid w:val="2F70253F"/>
    <w:multiLevelType w:val="hybridMultilevel"/>
    <w:tmpl w:val="4CC82636"/>
    <w:lvl w:ilvl="0" w:tplc="E27E809C">
      <w:start w:val="1"/>
      <w:numFmt w:val="decimal"/>
      <w:lvlText w:val="%1、"/>
      <w:lvlJc w:val="left"/>
      <w:pPr>
        <w:ind w:left="131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3" w:hanging="420"/>
      </w:pPr>
    </w:lvl>
    <w:lvl w:ilvl="2" w:tplc="0409001B" w:tentative="1">
      <w:start w:val="1"/>
      <w:numFmt w:val="lowerRoman"/>
      <w:lvlText w:val="%3."/>
      <w:lvlJc w:val="right"/>
      <w:pPr>
        <w:ind w:left="1853" w:hanging="420"/>
      </w:pPr>
    </w:lvl>
    <w:lvl w:ilvl="3" w:tplc="0409000F" w:tentative="1">
      <w:start w:val="1"/>
      <w:numFmt w:val="decimal"/>
      <w:lvlText w:val="%4."/>
      <w:lvlJc w:val="left"/>
      <w:pPr>
        <w:ind w:left="2273" w:hanging="420"/>
      </w:pPr>
    </w:lvl>
    <w:lvl w:ilvl="4" w:tplc="04090019" w:tentative="1">
      <w:start w:val="1"/>
      <w:numFmt w:val="lowerLetter"/>
      <w:lvlText w:val="%5)"/>
      <w:lvlJc w:val="left"/>
      <w:pPr>
        <w:ind w:left="2693" w:hanging="420"/>
      </w:pPr>
    </w:lvl>
    <w:lvl w:ilvl="5" w:tplc="0409001B" w:tentative="1">
      <w:start w:val="1"/>
      <w:numFmt w:val="lowerRoman"/>
      <w:lvlText w:val="%6."/>
      <w:lvlJc w:val="right"/>
      <w:pPr>
        <w:ind w:left="3113" w:hanging="420"/>
      </w:pPr>
    </w:lvl>
    <w:lvl w:ilvl="6" w:tplc="0409000F" w:tentative="1">
      <w:start w:val="1"/>
      <w:numFmt w:val="decimal"/>
      <w:lvlText w:val="%7."/>
      <w:lvlJc w:val="left"/>
      <w:pPr>
        <w:ind w:left="3533" w:hanging="420"/>
      </w:pPr>
    </w:lvl>
    <w:lvl w:ilvl="7" w:tplc="04090019" w:tentative="1">
      <w:start w:val="1"/>
      <w:numFmt w:val="lowerLetter"/>
      <w:lvlText w:val="%8)"/>
      <w:lvlJc w:val="left"/>
      <w:pPr>
        <w:ind w:left="3953" w:hanging="420"/>
      </w:pPr>
    </w:lvl>
    <w:lvl w:ilvl="8" w:tplc="0409001B" w:tentative="1">
      <w:start w:val="1"/>
      <w:numFmt w:val="lowerRoman"/>
      <w:lvlText w:val="%9."/>
      <w:lvlJc w:val="right"/>
      <w:pPr>
        <w:ind w:left="437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461"/>
    <w:rsid w:val="00211A11"/>
    <w:rsid w:val="00214461"/>
    <w:rsid w:val="00272C0F"/>
    <w:rsid w:val="002E11B9"/>
    <w:rsid w:val="00363767"/>
    <w:rsid w:val="00433D49"/>
    <w:rsid w:val="00797CA9"/>
    <w:rsid w:val="009408BC"/>
    <w:rsid w:val="00B5111A"/>
    <w:rsid w:val="00CB12F6"/>
    <w:rsid w:val="00D2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F2F0C6"/>
  <w15:chartTrackingRefBased/>
  <w15:docId w15:val="{4B876AE8-3FE5-46C9-8BCC-330F3883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1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11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11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111A"/>
    <w:rPr>
      <w:sz w:val="18"/>
      <w:szCs w:val="18"/>
    </w:rPr>
  </w:style>
  <w:style w:type="paragraph" w:styleId="a7">
    <w:name w:val="Normal (Web)"/>
    <w:basedOn w:val="a"/>
    <w:qFormat/>
    <w:rsid w:val="00B5111A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D265A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7</cp:revision>
  <dcterms:created xsi:type="dcterms:W3CDTF">2022-10-28T07:06:00Z</dcterms:created>
  <dcterms:modified xsi:type="dcterms:W3CDTF">2023-03-17T08:08:00Z</dcterms:modified>
</cp:coreProperties>
</file>